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95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>.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25</w:t>
      </w:r>
      <w:r w:rsidR="00C35FAD">
        <w:rPr>
          <w:rFonts w:ascii="TH SarabunPSK" w:hAnsi="TH SarabunPSK" w:cs="TH SarabunPSK" w:hint="cs"/>
          <w:b/>
          <w:bCs/>
          <w:color w:val="000000"/>
          <w:cs/>
        </w:rPr>
        <w:t>6</w:t>
      </w:r>
      <w:r w:rsidR="005660DA">
        <w:rPr>
          <w:rFonts w:ascii="TH SarabunPSK" w:hAnsi="TH SarabunPSK" w:cs="TH SarabunPSK" w:hint="cs"/>
          <w:b/>
          <w:bCs/>
          <w:color w:val="000000"/>
          <w:cs/>
        </w:rPr>
        <w:t>1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F55595" w:rsidRPr="00720E6C" w:rsidRDefault="00F55595" w:rsidP="00F55595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</w:t>
      </w:r>
      <w:r w:rsidR="000B40EF">
        <w:rPr>
          <w:rFonts w:ascii="TH SarabunPSK" w:hAnsi="TH SarabunPSK" w:cs="TH SarabunPSK" w:hint="cs"/>
          <w:b/>
          <w:bCs/>
          <w:color w:val="000000"/>
          <w:cs/>
        </w:rPr>
        <w:t>หลักสูตรระยะสั้น</w:t>
      </w:r>
      <w:r>
        <w:rPr>
          <w:rFonts w:ascii="TH SarabunPSK" w:hAnsi="TH SarabunPSK" w:cs="TH SarabunPSK" w:hint="cs"/>
          <w:b/>
          <w:bCs/>
          <w:color w:val="000000"/>
          <w:cs/>
        </w:rPr>
        <w:t>)</w:t>
      </w:r>
    </w:p>
    <w:p w:rsidR="00F55595" w:rsidRPr="00720E6C" w:rsidRDefault="00F55595" w:rsidP="00F55595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F55595" w:rsidRPr="00720E6C" w:rsidRDefault="00F55595" w:rsidP="00F55595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F55595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720E6C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 หน้ากลุ่มเรื่องและโครงการที่สอดคล้องกับโครงการบริการวิชาการที่เสนอขอรับงบประมาณ</w:t>
      </w:r>
    </w:p>
    <w:p w:rsidR="00F55595" w:rsidRPr="00720E6C" w:rsidRDefault="00F55595" w:rsidP="00F55595">
      <w:pPr>
        <w:ind w:right="-613"/>
        <w:rPr>
          <w:rFonts w:ascii="TH SarabunPSK" w:hAnsi="TH SarabunPSK" w:cs="TH SarabunPSK"/>
          <w:b/>
          <w:bCs/>
          <w:color w:val="000000"/>
          <w:cs/>
        </w:rPr>
      </w:pPr>
    </w:p>
    <w:p w:rsidR="00F55595" w:rsidRPr="002B042B" w:rsidRDefault="00F55595" w:rsidP="00F55595">
      <w:pPr>
        <w:pStyle w:val="a9"/>
        <w:ind w:left="1560" w:right="-188" w:hanging="8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วิทยาศาสตร์และเทคโนโลยีสารสนเทศเพื่อการพัฒนาชุมชน</w:t>
      </w:r>
    </w:p>
    <w:p w:rsidR="00F55595" w:rsidRPr="002B042B" w:rsidRDefault="00C35FAD" w:rsidP="00C35FAD">
      <w:pPr>
        <w:pStyle w:val="a9"/>
        <w:tabs>
          <w:tab w:val="left" w:pos="180"/>
        </w:tabs>
        <w:ind w:left="1080" w:right="-409" w:firstLine="450"/>
        <w:rPr>
          <w:rFonts w:ascii="TH SarabunPSK" w:hAnsi="TH SarabunPSK" w:cs="TH SarabunPSK"/>
          <w:sz w:val="32"/>
          <w:szCs w:val="32"/>
        </w:rPr>
      </w:pPr>
      <w:r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ส่งเสริมวิทยาศาสตร์และเทคโนโลยีสารสนเทศเพื่อพัฒนาท้องถิ่นและการจัดการผลิตภัณฑ์ชุมชน</w:t>
      </w:r>
      <w:r w:rsidR="003D53CA"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28" style="position:absolute;left:0;text-align:left;margin-left:56.15pt;margin-top:3.5pt;width:12pt;height:11.25pt;z-index:251650560;mso-position-horizontal-relative:text;mso-position-vertical-relative:text"/>
        </w:pict>
      </w:r>
    </w:p>
    <w:p w:rsidR="00C35FAD" w:rsidRPr="00C35FAD" w:rsidRDefault="003D53CA" w:rsidP="00C35FAD">
      <w:pPr>
        <w:pStyle w:val="a9"/>
        <w:tabs>
          <w:tab w:val="left" w:pos="180"/>
        </w:tabs>
        <w:ind w:left="990" w:firstLine="540"/>
        <w:rPr>
          <w:rFonts w:ascii="TH SarabunPSK" w:hAnsi="TH SarabunPSK" w:cs="TH SarabunPSK"/>
          <w:sz w:val="32"/>
          <w:szCs w:val="32"/>
        </w:rPr>
      </w:pPr>
      <w:r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29" style="position:absolute;left:0;text-align:left;margin-left:56.15pt;margin-top:3.1pt;width:12pt;height:11.25pt;z-index:251651584"/>
        </w:pict>
      </w:r>
      <w:r w:rsidR="00E964FB" w:rsidRPr="006710B9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t xml:space="preserve"> </w:t>
      </w:r>
      <w:r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0" style="position:absolute;left:0;text-align:left;margin-left:56.15pt;margin-top:2.4pt;width:12pt;height:11.25pt;z-index:251652608;mso-position-horizontal-relative:text;mso-position-vertical-relative:text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การพัฒนาและส่งเสริมคุณภาพ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การจัดการด้านการท่องเที่ยวในจังหวัด</w:t>
      </w:r>
    </w:p>
    <w:p w:rsidR="00F55595" w:rsidRPr="00720E6C" w:rsidRDefault="00F55595" w:rsidP="00F55595">
      <w:pPr>
        <w:pStyle w:val="a9"/>
        <w:ind w:left="1980" w:hanging="450"/>
        <w:rPr>
          <w:rFonts w:ascii="TH SarabunPSK" w:hAnsi="TH SarabunPSK" w:cs="TH SarabunPSK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720"/>
        </w:tabs>
        <w:ind w:left="0" w:right="-330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</w:rPr>
        <w:tab/>
      </w: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การส่งเสริมด้านการเกษตรและสืบสาน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sz w:val="32"/>
          <w:szCs w:val="32"/>
          <w:cs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การเสริมสร้างความเข้มแข็งภาคการเกษตรและบริหารจัดการน้ำ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และการประหยัดพลังงาน</w:t>
      </w:r>
      <w:r w:rsidR="003D53CA"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2" style="position:absolute;left:0;text-align:left;margin-left:56.15pt;margin-top:3.15pt;width:12pt;height:11.25pt;z-index:251654656;mso-position-horizontal-relative:text;mso-position-vertical-relative:text"/>
        </w:pict>
      </w:r>
    </w:p>
    <w:p w:rsidR="00F55595" w:rsidRPr="002B042B" w:rsidRDefault="00F55595" w:rsidP="00F55595">
      <w:pPr>
        <w:pStyle w:val="a9"/>
        <w:tabs>
          <w:tab w:val="left" w:pos="162"/>
        </w:tabs>
        <w:ind w:left="-18" w:firstLine="1548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/>
          <w:sz w:val="32"/>
          <w:szCs w:val="32"/>
          <w:cs/>
        </w:rPr>
        <w:t>การส่งเสริมเกษตรปลอดภัยเพื่อ</w:t>
      </w:r>
      <w:r w:rsidR="00C35FAD" w:rsidRP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สร้างมูลค่าเพิ่ม ส่งเสริมคุณภาพชีวิตและประสิทธิภาพการผลิต</w:t>
      </w:r>
      <w:r w:rsidR="003D53CA"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left:0;text-align:left;margin-left:56.15pt;margin-top:3.8pt;width:12pt;height:11.25pt;z-index:251657728;mso-position-horizontal-relative:text;mso-position-vertical-relative:text"/>
        </w:pict>
      </w:r>
    </w:p>
    <w:p w:rsidR="00F55595" w:rsidRPr="00720E6C" w:rsidRDefault="00F55595" w:rsidP="00F55595">
      <w:pPr>
        <w:pStyle w:val="a9"/>
        <w:ind w:left="0"/>
        <w:rPr>
          <w:rFonts w:ascii="TH SarabunPSK" w:hAnsi="TH SarabunPSK" w:cs="TH SarabunPSK"/>
          <w:sz w:val="32"/>
          <w:szCs w:val="32"/>
        </w:rPr>
      </w:pPr>
    </w:p>
    <w:p w:rsidR="00F55595" w:rsidRPr="002B042B" w:rsidRDefault="00F55595" w:rsidP="00F55595">
      <w:pPr>
        <w:pStyle w:val="a9"/>
        <w:tabs>
          <w:tab w:val="left" w:pos="993"/>
        </w:tabs>
        <w:ind w:left="0" w:right="-33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การพัฒนาบุคลากรทางการศึกษาและ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การจัดการเรียนการสอน</w:t>
      </w:r>
    </w:p>
    <w:p w:rsidR="00F55595" w:rsidRPr="002B042B" w:rsidRDefault="003D53CA" w:rsidP="00F55595">
      <w:pPr>
        <w:pStyle w:val="a9"/>
        <w:ind w:left="990" w:firstLine="540"/>
        <w:rPr>
          <w:rFonts w:ascii="TH SarabunPSK" w:hAnsi="TH SarabunPSK" w:cs="TH SarabunPSK"/>
          <w:sz w:val="32"/>
          <w:szCs w:val="32"/>
        </w:rPr>
      </w:pPr>
      <w:r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3" style="position:absolute;left:0;text-align:left;margin-left:56.15pt;margin-top:3.45pt;width:12pt;height:11.25pt;z-index:251655680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การพัฒนาองค์กร ครูและบุคลากรทางการศึกษา</w:t>
      </w:r>
    </w:p>
    <w:p w:rsidR="00F55595" w:rsidRPr="002B042B" w:rsidRDefault="003D53CA" w:rsidP="00F55595">
      <w:pPr>
        <w:pStyle w:val="a9"/>
        <w:ind w:left="990" w:firstLine="450"/>
        <w:rPr>
          <w:rFonts w:ascii="TH SarabunPSK" w:hAnsi="TH SarabunPSK" w:cs="TH SarabunPSK"/>
          <w:sz w:val="32"/>
          <w:szCs w:val="32"/>
        </w:rPr>
      </w:pPr>
      <w:r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6" style="position:absolute;left:0;text-align:left;margin-left:56.15pt;margin-top:3.2pt;width:12pt;height:11.25pt;z-index:251658752"/>
        </w:pict>
      </w:r>
      <w:r w:rsidR="00F55595" w:rsidRPr="002B042B">
        <w:rPr>
          <w:rFonts w:ascii="TH SarabunPSK" w:hAnsi="TH SarabunPSK" w:cs="TH SarabunPSK"/>
          <w:sz w:val="32"/>
          <w:szCs w:val="32"/>
        </w:rPr>
        <w:t xml:space="preserve"> </w: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การพัฒนาหลักสูตรการศึกษาและส่งเสริมการจัดการเรียนการสอนเพื่อการบูรณาการ</w:t>
      </w:r>
    </w:p>
    <w:p w:rsidR="00F55595" w:rsidRPr="00720E6C" w:rsidRDefault="00F55595" w:rsidP="00F55595">
      <w:pPr>
        <w:pStyle w:val="a9"/>
        <w:ind w:left="990" w:firstLine="5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F55595" w:rsidRDefault="00F55595" w:rsidP="00F55595">
      <w:pPr>
        <w:pStyle w:val="a9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042B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ส่งเสริมคุณภาพ</w:t>
      </w:r>
      <w:r w:rsidR="00C35FAD">
        <w:rPr>
          <w:rFonts w:ascii="TH SarabunPSK" w:hAnsi="TH SarabunPSK" w:cs="TH SarabunPSK" w:hint="cs"/>
          <w:b/>
          <w:bCs/>
          <w:sz w:val="32"/>
          <w:szCs w:val="32"/>
          <w:cs/>
        </w:rPr>
        <w:t>ชีวิต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และสวัสดิการทางสังคม</w:t>
      </w:r>
    </w:p>
    <w:p w:rsidR="00F55595" w:rsidRPr="002B042B" w:rsidRDefault="003D53CA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56.15pt;margin-top:4.15pt;width:12pt;height:11.25pt;z-index:251659776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การพัฒนาอาชีพและส่งเสริมภูมิปัญญาท้องถิ่นเพื่อเพิ่มเศรษฐกิจชุมชน</w:t>
      </w:r>
    </w:p>
    <w:p w:rsidR="00F55595" w:rsidRPr="002B042B" w:rsidRDefault="003D53CA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left:0;text-align:left;margin-left:56.15pt;margin-top:3.95pt;width:12pt;height:11.25pt;z-index:251660800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การบริหารจัดการองค์กรเพื่อพัฒนาและเพิ่มประสิทธิภาพ</w:t>
      </w:r>
    </w:p>
    <w:p w:rsidR="00F55595" w:rsidRPr="002B042B" w:rsidRDefault="003D53CA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56.15pt;margin-top:5.5pt;width:12pt;height:11.25pt;z-index:251661824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การส่งเสริมและอนุรักษ์ศิลปวัฒนธรรมไทยสู่อาเซียน</w:t>
      </w:r>
    </w:p>
    <w:p w:rsidR="00F55595" w:rsidRPr="002B042B" w:rsidRDefault="003D53CA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left:0;text-align:left;margin-left:56.15pt;margin-top:5.1pt;width:12pt;height:11.25pt;z-index:251662848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การพัฒนาคุณภาพชีวิตและส่งเสริมสวัสดิการสังคม</w:t>
      </w:r>
    </w:p>
    <w:p w:rsidR="00F55595" w:rsidRPr="002B042B" w:rsidRDefault="003D53CA" w:rsidP="00F55595">
      <w:pPr>
        <w:pStyle w:val="a9"/>
        <w:tabs>
          <w:tab w:val="left" w:pos="238"/>
        </w:tabs>
        <w:ind w:left="0" w:firstLine="15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left:0;text-align:left;margin-left:56.15pt;margin-top:4.3pt;width:12pt;height:11.25pt;z-index:251663872"/>
        </w:pict>
      </w:r>
      <w:r w:rsidR="00F55595" w:rsidRPr="002B042B">
        <w:rPr>
          <w:rFonts w:ascii="TH SarabunPSK" w:hAnsi="TH SarabunPSK" w:cs="TH SarabunPSK"/>
          <w:sz w:val="32"/>
          <w:szCs w:val="32"/>
          <w:cs/>
        </w:rPr>
        <w:t>การส่งเสริมสุขภาวะและสาธารณสุขชุมชน</w:t>
      </w:r>
    </w:p>
    <w:p w:rsidR="00F55595" w:rsidRPr="002B042B" w:rsidRDefault="00C35FAD" w:rsidP="00F55595">
      <w:pPr>
        <w:pStyle w:val="a9"/>
        <w:ind w:left="0" w:firstLine="1530"/>
        <w:rPr>
          <w:rFonts w:ascii="TH SarabunPSK" w:hAnsi="TH SarabunPSK" w:cs="TH SarabunPSK"/>
          <w:b/>
          <w:bCs/>
          <w:sz w:val="32"/>
          <w:szCs w:val="32"/>
        </w:rPr>
      </w:pPr>
      <w:r w:rsidRPr="002B04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:rsidR="00C35FAD" w:rsidRDefault="00F55595" w:rsidP="00C35FAD">
      <w:pPr>
        <w:pStyle w:val="a9"/>
        <w:spacing w:line="276" w:lineRule="auto"/>
        <w:ind w:left="1560" w:right="-188" w:hanging="840"/>
        <w:rPr>
          <w:rFonts w:ascii="TH SarabunPSK" w:hAnsi="TH SarabunPSK" w:cs="TH SarabunPSK"/>
          <w:b/>
          <w:bCs/>
          <w:sz w:val="28"/>
        </w:rPr>
      </w:pPr>
      <w:r w:rsidRPr="00526FB4">
        <w:rPr>
          <w:rFonts w:ascii="TH SarabunPSK" w:hAnsi="TH SarabunPSK" w:cs="TH SarabunPSK"/>
          <w:b/>
          <w:bCs/>
          <w:sz w:val="32"/>
          <w:szCs w:val="32"/>
        </w:rPr>
        <w:t xml:space="preserve">[  ] </w:t>
      </w:r>
      <w:r w:rsidRPr="00526FB4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การเตรียมความพร้อมบุคลากร</w:t>
      </w:r>
      <w:r w:rsidRPr="00C35FAD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C35FAD" w:rsidRPr="00C35FA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พัฒนาศักยภาพทางวิชาการ</w:t>
      </w:r>
    </w:p>
    <w:p w:rsidR="00C35FAD" w:rsidRPr="00C35FAD" w:rsidRDefault="003D53CA" w:rsidP="00C35FAD">
      <w:pPr>
        <w:pStyle w:val="a9"/>
        <w:spacing w:line="276" w:lineRule="auto"/>
        <w:ind w:left="1560" w:right="-188" w:hanging="120"/>
        <w:rPr>
          <w:rFonts w:ascii="TH SarabunPSK" w:hAnsi="TH SarabunPSK" w:cs="TH SarabunPSK"/>
          <w:sz w:val="32"/>
          <w:szCs w:val="32"/>
        </w:rPr>
      </w:pPr>
      <w:r w:rsidRPr="003D53CA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34" style="position:absolute;left:0;text-align:left;margin-left:56.15pt;margin-top:5.75pt;width:12pt;height:11.25pt;z-index:251656704"/>
        </w:pict>
      </w:r>
      <w:r w:rsidR="00E964FB">
        <w:rPr>
          <w:rFonts w:ascii="TH SarabunPSK" w:hAnsi="TH SarabunPSK" w:cs="TH SarabunPSK"/>
          <w:noProof/>
          <w:sz w:val="32"/>
          <w:szCs w:val="32"/>
        </w:rPr>
        <w:t xml:space="preserve"> </w: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4" style="position:absolute;left:0;text-align:left;margin-left:56.15pt;margin-top:4.75pt;width:12pt;height:11.25pt;z-index:251666944;mso-position-horizontal-relative:text;mso-position-vertical-relative:text"/>
        </w:pict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การส่งเสริมกฎหมายสู่ชุมชน</w:t>
      </w:r>
    </w:p>
    <w:p w:rsidR="00C35FAD" w:rsidRPr="00C35FAD" w:rsidRDefault="003D53CA" w:rsidP="00C35FAD">
      <w:pPr>
        <w:pStyle w:val="a9"/>
        <w:tabs>
          <w:tab w:val="left" w:pos="240"/>
        </w:tabs>
        <w:ind w:left="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D53CA">
        <w:rPr>
          <w:rFonts w:ascii="TH SarabunPSK" w:hAnsi="TH SarabunPSK" w:cs="TH SarabunPSK"/>
          <w:noProof/>
          <w:sz w:val="32"/>
          <w:szCs w:val="32"/>
        </w:rPr>
        <w:pict>
          <v:rect id="_x0000_s1043" style="position:absolute;left:0;text-align:left;margin-left:56.15pt;margin-top:4.7pt;width:12pt;height:11.25pt;z-index:251665920"/>
        </w:pict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C35FAD" w:rsidRPr="00C35FA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การนำเสนอผลงานวิชาการในระดับชาติเพื่อเตรียมความพร้อมสู่ประชาคมอาเซียน</w:t>
      </w: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55595" w:rsidRDefault="00F55595" w:rsidP="00707338">
      <w:pPr>
        <w:rPr>
          <w:rFonts w:ascii="TH SarabunPSK" w:hAnsi="TH SarabunPSK" w:cs="TH SarabunPSK"/>
          <w:color w:val="000000"/>
        </w:rPr>
      </w:pPr>
    </w:p>
    <w:p w:rsidR="00E964FB" w:rsidRDefault="00E964FB" w:rsidP="00707338">
      <w:pPr>
        <w:rPr>
          <w:rFonts w:ascii="TH SarabunPSK" w:hAnsi="TH SarabunPSK" w:cs="TH SarabunPSK"/>
          <w:color w:val="000000"/>
        </w:rPr>
      </w:pPr>
    </w:p>
    <w:p w:rsidR="00E964FB" w:rsidRDefault="00E964FB" w:rsidP="00707338">
      <w:pPr>
        <w:rPr>
          <w:rFonts w:ascii="TH SarabunPSK" w:hAnsi="TH SarabunPSK" w:cs="TH SarabunPSK"/>
          <w:color w:val="000000"/>
        </w:rPr>
      </w:pPr>
    </w:p>
    <w:p w:rsidR="00707338" w:rsidRDefault="00707338" w:rsidP="0070733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37CD" w:rsidRPr="004977DC" w:rsidRDefault="003D53CA" w:rsidP="0070733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26" style="position:absolute;left:0;text-align:left;margin-left:421.5pt;margin-top:-35.95pt;width:80.25pt;height:30.75pt;z-index:251648512" filled="f" stroked="f">
            <v:textbox style="mso-next-textbox:#_x0000_s1026">
              <w:txbxContent>
                <w:p w:rsidR="00043191" w:rsidRPr="00043191" w:rsidRDefault="00C12029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</w:t>
                  </w:r>
                  <w:r w:rsidR="00F42033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001/4</w:t>
                  </w:r>
                </w:p>
              </w:txbxContent>
            </v:textbox>
          </v:rect>
        </w:pict>
      </w:r>
      <w:r w:rsidR="001D37CD"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1D37CD" w:rsidRPr="004977DC" w:rsidRDefault="001D37CD" w:rsidP="00707338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 w:rsidR="005C2765"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1D37CD" w:rsidRPr="000B40EF" w:rsidRDefault="001D37CD" w:rsidP="0070733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F39E8" w:rsidRDefault="001D37CD" w:rsidP="00707338">
      <w:pPr>
        <w:rPr>
          <w:rFonts w:ascii="TH SarabunPSK" w:hAnsi="TH SarabunPSK" w:cs="TH SarabunPSK"/>
          <w:u w:val="dotted"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="004977DC" w:rsidRPr="004977DC">
        <w:rPr>
          <w:rFonts w:ascii="TH SarabunPSK" w:hAnsi="TH SarabunPSK" w:cs="TH SarabunPSK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0B40EF" w:rsidRPr="000B40EF" w:rsidRDefault="000B40EF" w:rsidP="00707338">
      <w:pPr>
        <w:rPr>
          <w:rFonts w:ascii="TH SarabunPSK" w:hAnsi="TH SarabunPSK" w:cs="TH SarabunPSK"/>
          <w:b/>
          <w:bCs/>
          <w:cs/>
        </w:rPr>
      </w:pPr>
      <w:r w:rsidRPr="000B40EF">
        <w:rPr>
          <w:rFonts w:ascii="TH SarabunPSK" w:hAnsi="TH SarabunPSK" w:cs="TH SarabunPSK" w:hint="cs"/>
          <w:b/>
          <w:bCs/>
          <w:cs/>
        </w:rPr>
        <w:t>ชื่อหลักสูตรอบรม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1D37CD" w:rsidRPr="004977DC" w:rsidRDefault="001D37CD" w:rsidP="00707338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="004977DC" w:rsidRPr="004977DC">
        <w:rPr>
          <w:rFonts w:ascii="TH SarabunPSK" w:hAnsi="TH SarabunPSK" w:cs="TH SarabunPSK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1D37CD" w:rsidRPr="004977DC" w:rsidRDefault="001D37CD" w:rsidP="00707338">
      <w:pPr>
        <w:rPr>
          <w:rFonts w:ascii="TH SarabunPSK" w:hAnsi="TH SarabunPSK" w:cs="TH SarabunPSK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E54A66" w:rsidRDefault="00E54A66" w:rsidP="000B40EF">
      <w:pPr>
        <w:pBdr>
          <w:bottom w:val="single" w:sz="6" w:space="2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="001D37CD" w:rsidRPr="004977DC">
        <w:rPr>
          <w:rFonts w:ascii="TH SarabunPSK" w:hAnsi="TH SarabunPSK" w:cs="TH SarabunPSK"/>
          <w:cs/>
        </w:rPr>
        <w:t xml:space="preserve"> 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</w:t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  <w:r w:rsidR="005C2765">
        <w:rPr>
          <w:rFonts w:ascii="TH SarabunPSK" w:hAnsi="TH SarabunPSK" w:cs="TH SarabunPSK" w:hint="cs"/>
          <w:u w:val="dotted"/>
          <w:cs/>
        </w:rPr>
        <w:tab/>
      </w:r>
    </w:p>
    <w:p w:rsidR="00E54A66" w:rsidRDefault="00E54A66" w:rsidP="000B40EF">
      <w:pPr>
        <w:pBdr>
          <w:bottom w:val="single" w:sz="6" w:space="2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F33B9E" w:rsidRPr="004977DC" w:rsidRDefault="00F33B9E" w:rsidP="00D27669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E5F3E" w:rsidRDefault="005C2765" w:rsidP="00707338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5C2765" w:rsidRDefault="005C2765" w:rsidP="00707338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5C2765" w:rsidRDefault="005C2765" w:rsidP="000B40E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F33B9E" w:rsidRPr="00D27669" w:rsidRDefault="00F33B9E" w:rsidP="00D27669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C2765" w:rsidRDefault="005C2765" w:rsidP="00707338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B317CF" w:rsidRDefault="005C2765" w:rsidP="00707338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 w:rsidR="0086571E">
        <w:rPr>
          <w:rFonts w:ascii="TH SarabunPSK" w:hAnsi="TH SarabunPSK" w:cs="TH SarabunPSK" w:hint="cs"/>
          <w:cs/>
        </w:rPr>
        <w:t xml:space="preserve"> </w:t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</w:p>
    <w:p w:rsidR="00197FBA" w:rsidRDefault="00197FBA" w:rsidP="00D27669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0B40EF" w:rsidRPr="000B40EF" w:rsidRDefault="00197FBA" w:rsidP="000B40EF">
      <w:pPr>
        <w:ind w:left="720"/>
        <w:rPr>
          <w:rFonts w:ascii="TH SarabunPSK" w:hAnsi="TH SarabunPSK" w:cs="TH SarabunPSK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 w:rsidR="005B7D8A">
        <w:rPr>
          <w:rFonts w:ascii="TH SarabunPSK" w:hAnsi="TH SarabunPSK" w:cs="TH SarabunPSK"/>
          <w:b/>
          <w:bCs/>
        </w:rPr>
        <w:tab/>
      </w:r>
      <w:r w:rsidR="005B7D8A">
        <w:rPr>
          <w:rFonts w:ascii="TH SarabunPSK" w:hAnsi="TH SarabunPSK" w:cs="TH SarabunPSK"/>
          <w:b/>
          <w:bCs/>
        </w:rPr>
        <w:tab/>
      </w:r>
      <w:r w:rsidR="005B7D8A" w:rsidRPr="00C57559">
        <w:rPr>
          <w:rFonts w:ascii="TH SarabunPSK" w:hAnsi="TH SarabunPSK" w:cs="TH SarabunPSK" w:hint="cs"/>
        </w:rPr>
        <w:sym w:font="Wingdings 2" w:char="F0A3"/>
      </w:r>
      <w:r w:rsidR="005B7D8A">
        <w:rPr>
          <w:rFonts w:ascii="TH SarabunPSK" w:hAnsi="TH SarabunPSK" w:cs="TH SarabunPSK"/>
          <w:b/>
          <w:bCs/>
        </w:rPr>
        <w:t xml:space="preserve">  </w:t>
      </w:r>
      <w:r w:rsidR="005B7D8A" w:rsidRPr="00197FBA">
        <w:rPr>
          <w:rFonts w:ascii="TH SarabunPSK" w:hAnsi="TH SarabunPSK" w:cs="TH SarabunPSK" w:hint="cs"/>
          <w:cs/>
        </w:rPr>
        <w:t>โครงการ</w:t>
      </w:r>
      <w:r w:rsidR="005B7D8A">
        <w:rPr>
          <w:rFonts w:ascii="TH SarabunPSK" w:hAnsi="TH SarabunPSK" w:cs="TH SarabunPSK" w:hint="cs"/>
          <w:cs/>
        </w:rPr>
        <w:t>ยั่งยืน</w:t>
      </w:r>
    </w:p>
    <w:p w:rsidR="000B40EF" w:rsidRPr="000B40EF" w:rsidRDefault="000B40EF" w:rsidP="000B40EF">
      <w:pPr>
        <w:pStyle w:val="a9"/>
        <w:numPr>
          <w:ilvl w:val="0"/>
          <w:numId w:val="1"/>
        </w:numPr>
        <w:tabs>
          <w:tab w:val="left" w:pos="270"/>
        </w:tabs>
        <w:ind w:hanging="436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อัตราค่าลงทะเบียน</w:t>
      </w:r>
      <w:r w:rsidRPr="000B40E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............................................................บาท/คน</w:t>
      </w:r>
      <w:r w:rsidRPr="000B40EF">
        <w:rPr>
          <w:rFonts w:ascii="TH SarabunPSK" w:hAnsi="TH SarabunPSK" w:cs="TH SarabunPSK"/>
          <w:sz w:val="32"/>
          <w:szCs w:val="32"/>
        </w:rPr>
        <w:t xml:space="preserve">  </w:t>
      </w:r>
    </w:p>
    <w:p w:rsidR="00F33B9E" w:rsidRDefault="00197FBA" w:rsidP="00D27669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86571E" w:rsidRPr="000B40EF" w:rsidRDefault="00A95488" w:rsidP="000B40EF">
      <w:pPr>
        <w:pStyle w:val="a9"/>
        <w:numPr>
          <w:ilvl w:val="1"/>
          <w:numId w:val="30"/>
        </w:numPr>
        <w:tabs>
          <w:tab w:val="left" w:pos="1170"/>
        </w:tabs>
        <w:ind w:hanging="579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 w:rsidR="00197FBA" w:rsidRPr="000B40E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197FBA"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A95488" w:rsidRPr="000B40EF" w:rsidRDefault="00A95488" w:rsidP="000B40EF">
      <w:pPr>
        <w:pStyle w:val="a9"/>
        <w:numPr>
          <w:ilvl w:val="1"/>
          <w:numId w:val="30"/>
        </w:numPr>
        <w:tabs>
          <w:tab w:val="left" w:pos="1170"/>
        </w:tabs>
        <w:ind w:hanging="579"/>
        <w:rPr>
          <w:rFonts w:ascii="TH SarabunPSK" w:hAnsi="TH SarabunPSK" w:cs="TH SarabunPSK"/>
          <w:sz w:val="32"/>
          <w:szCs w:val="32"/>
        </w:rPr>
      </w:pPr>
      <w:r w:rsidRPr="000B40EF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  <w:t>.</w:t>
      </w:r>
      <w:r w:rsidRPr="000B40E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B40EF">
        <w:rPr>
          <w:rFonts w:ascii="TH SarabunPSK" w:hAnsi="TH SarabunPSK" w:cs="TH SarabunPSK" w:hint="cs"/>
          <w:sz w:val="32"/>
          <w:szCs w:val="32"/>
          <w:cs/>
        </w:rPr>
        <w:t>โทรศัพท์</w:t>
      </w:r>
      <w:r w:rsidRPr="000B40EF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A95488" w:rsidRPr="000B40EF" w:rsidRDefault="00A95488" w:rsidP="000B40EF">
      <w:pPr>
        <w:pStyle w:val="a9"/>
        <w:numPr>
          <w:ilvl w:val="0"/>
          <w:numId w:val="1"/>
        </w:numPr>
        <w:tabs>
          <w:tab w:val="left" w:pos="284"/>
        </w:tabs>
        <w:ind w:hanging="436"/>
        <w:rPr>
          <w:rFonts w:ascii="TH SarabunPSK" w:hAnsi="TH SarabunPSK" w:cs="TH SarabunPSK"/>
          <w:b/>
          <w:bCs/>
          <w:sz w:val="32"/>
          <w:szCs w:val="32"/>
        </w:rPr>
      </w:pPr>
      <w:r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การบูรณาการ</w:t>
      </w:r>
      <w:r w:rsidR="00E9127D" w:rsidRPr="000B40EF">
        <w:rPr>
          <w:rFonts w:ascii="TH SarabunPSK" w:hAnsi="TH SarabunPSK" w:cs="TH SarabunPSK" w:hint="cs"/>
          <w:b/>
          <w:bCs/>
          <w:sz w:val="32"/>
          <w:szCs w:val="32"/>
          <w:cs/>
        </w:rPr>
        <w:t>เข้ากับ</w:t>
      </w:r>
    </w:p>
    <w:p w:rsidR="005B7D8A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5B7D8A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5B7D8A" w:rsidRDefault="00A95488" w:rsidP="00707338">
      <w:pPr>
        <w:ind w:left="714"/>
        <w:rPr>
          <w:rFonts w:ascii="TH SarabunPSK" w:hAnsi="TH SarabunPSK" w:cs="TH SarabunPSK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 w:rsidR="005B7D8A">
        <w:rPr>
          <w:rFonts w:ascii="TH SarabunPSK" w:hAnsi="TH SarabunPSK" w:cs="TH SarabunPSK"/>
        </w:rPr>
        <w:t xml:space="preserve">      </w:t>
      </w:r>
      <w:r w:rsidR="005B7D8A">
        <w:rPr>
          <w:rFonts w:ascii="TH SarabunPSK" w:hAnsi="TH SarabunPSK" w:cs="TH SarabunPSK" w:hint="cs"/>
          <w:cs/>
        </w:rPr>
        <w:t>รหัสวิชา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วิชา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จำนวน นศ.</w:t>
      </w:r>
      <w:r w:rsidR="005B7D8A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คน</w:t>
      </w:r>
    </w:p>
    <w:p w:rsidR="00E54A66" w:rsidRDefault="005B7D8A" w:rsidP="00707338">
      <w:pPr>
        <w:ind w:left="72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A95488" w:rsidRPr="00C57559" w:rsidRDefault="00A95488" w:rsidP="00707338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5B7D8A" w:rsidRDefault="005B7D8A" w:rsidP="00707338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54A66" w:rsidRDefault="00A95488" w:rsidP="00707338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 w:rsidR="005B7D8A">
        <w:rPr>
          <w:rFonts w:ascii="TH SarabunPSK" w:hAnsi="TH SarabunPSK" w:cs="TH SarabunPSK" w:hint="cs"/>
          <w:cs/>
        </w:rPr>
        <w:t xml:space="preserve">      </w:t>
      </w:r>
      <w:r w:rsidR="005B7D8A"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="00E54A66"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="00E54A66"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</w:t>
      </w:r>
      <w:r w:rsidR="00E54A66" w:rsidRPr="00A95488"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="00E54A66"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="00E54A66" w:rsidRPr="00E54A66">
        <w:rPr>
          <w:rFonts w:ascii="TH SarabunPSK" w:hAnsi="TH SarabunPSK" w:cs="TH SarabunPSK" w:hint="cs"/>
          <w:cs/>
        </w:rPr>
        <w:t xml:space="preserve">    </w:t>
      </w:r>
    </w:p>
    <w:p w:rsidR="00707338" w:rsidRPr="00D27669" w:rsidRDefault="00E54A66" w:rsidP="00D27669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="005B7D8A" w:rsidRPr="005B7D8A">
        <w:rPr>
          <w:rFonts w:ascii="TH SarabunPSK" w:hAnsi="TH SarabunPSK" w:cs="TH SarabunPSK" w:hint="cs"/>
          <w:cs/>
        </w:rPr>
        <w:t>งบประมาณ</w:t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A95488" w:rsidRPr="00A95488">
        <w:rPr>
          <w:rFonts w:ascii="TH SarabunPSK" w:hAnsi="TH SarabunPSK" w:cs="TH SarabunPSK" w:hint="cs"/>
          <w:u w:val="dotted"/>
          <w:cs/>
        </w:rPr>
        <w:tab/>
      </w:r>
      <w:r w:rsidR="005B7D8A" w:rsidRPr="005B7D8A">
        <w:rPr>
          <w:rFonts w:ascii="TH SarabunPSK" w:hAnsi="TH SarabunPSK" w:cs="TH SarabunPSK" w:hint="cs"/>
          <w:cs/>
        </w:rPr>
        <w:t>บาท</w:t>
      </w:r>
    </w:p>
    <w:p w:rsidR="00707338" w:rsidRDefault="00707338" w:rsidP="000B40EF">
      <w:pPr>
        <w:pStyle w:val="a9"/>
        <w:numPr>
          <w:ilvl w:val="0"/>
          <w:numId w:val="1"/>
        </w:numPr>
        <w:tabs>
          <w:tab w:val="clear" w:pos="720"/>
          <w:tab w:val="left" w:pos="284"/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D27669" w:rsidRPr="00D27669" w:rsidRDefault="00D27669" w:rsidP="00D27669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54A66" w:rsidRDefault="00A95488" w:rsidP="000B40EF">
      <w:pPr>
        <w:numPr>
          <w:ilvl w:val="0"/>
          <w:numId w:val="1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E54A66" w:rsidRPr="00655100" w:rsidRDefault="00655100" w:rsidP="00707338">
      <w:pPr>
        <w:tabs>
          <w:tab w:val="left" w:pos="1170"/>
        </w:tabs>
        <w:ind w:left="71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="00E54A66"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F33B9E" w:rsidRPr="004977DC" w:rsidRDefault="00F33B9E" w:rsidP="000B40EF">
      <w:pPr>
        <w:numPr>
          <w:ilvl w:val="0"/>
          <w:numId w:val="1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B317CF" w:rsidRDefault="00A95488" w:rsidP="00707338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  <w:r w:rsidR="0086571E">
        <w:rPr>
          <w:rFonts w:ascii="TH SarabunPSK" w:hAnsi="TH SarabunPSK" w:cs="TH SarabunPSK" w:hint="cs"/>
          <w:u w:val="dotted"/>
          <w:cs/>
        </w:rPr>
        <w:tab/>
      </w:r>
    </w:p>
    <w:p w:rsidR="00F33B9E" w:rsidRDefault="00F33B9E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 w:rsidR="00A95488"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E964FB" w:rsidRPr="00E964FB" w:rsidRDefault="00E964FB" w:rsidP="00E964FB">
      <w:pPr>
        <w:pStyle w:val="a9"/>
        <w:rPr>
          <w:rFonts w:ascii="TH SarabunPSK" w:hAnsi="TH SarabunPSK" w:cs="TH SarabunPSK"/>
          <w:sz w:val="32"/>
          <w:szCs w:val="32"/>
        </w:rPr>
      </w:pPr>
      <w:r w:rsidRPr="00E964FB">
        <w:rPr>
          <w:rFonts w:ascii="TH SarabunPSK" w:hAnsi="TH SarabunPSK" w:cs="TH SarabunPSK"/>
          <w:sz w:val="32"/>
          <w:szCs w:val="32"/>
        </w:rPr>
        <w:t xml:space="preserve">[  ] </w:t>
      </w:r>
      <w:r w:rsidRPr="00E964FB">
        <w:rPr>
          <w:rFonts w:ascii="TH SarabunPSK" w:hAnsi="TH SarabunPSK" w:cs="TH SarabunPSK" w:hint="cs"/>
          <w:sz w:val="32"/>
          <w:szCs w:val="32"/>
          <w:cs/>
        </w:rPr>
        <w:t>ต.ค. - ธ.ค. 60</w:t>
      </w:r>
      <w:r w:rsidRPr="00E964F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64FB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E964FB">
        <w:rPr>
          <w:rFonts w:ascii="TH SarabunPSK" w:hAnsi="TH SarabunPSK" w:cs="TH SarabunPSK"/>
          <w:sz w:val="32"/>
          <w:szCs w:val="32"/>
        </w:rPr>
        <w:tab/>
        <w:t xml:space="preserve">[  ] </w:t>
      </w:r>
      <w:r w:rsidRPr="00E964FB">
        <w:rPr>
          <w:rFonts w:ascii="TH SarabunPSK" w:hAnsi="TH SarabunPSK" w:cs="TH SarabunPSK" w:hint="cs"/>
          <w:sz w:val="32"/>
          <w:szCs w:val="32"/>
          <w:cs/>
        </w:rPr>
        <w:t xml:space="preserve">ม.ค. - ก.พ. 61    </w:t>
      </w:r>
      <w:r w:rsidRPr="00E964FB">
        <w:rPr>
          <w:rFonts w:ascii="TH SarabunPSK" w:hAnsi="TH SarabunPSK" w:cs="TH SarabunPSK"/>
          <w:sz w:val="32"/>
          <w:szCs w:val="32"/>
        </w:rPr>
        <w:tab/>
      </w:r>
      <w:r w:rsidRPr="00E964FB">
        <w:rPr>
          <w:rFonts w:ascii="TH SarabunPSK" w:hAnsi="TH SarabunPSK" w:cs="TH SarabunPSK"/>
          <w:sz w:val="32"/>
          <w:szCs w:val="32"/>
        </w:rPr>
        <w:tab/>
        <w:t>[  ]</w:t>
      </w:r>
      <w:r w:rsidRPr="00E964FB">
        <w:rPr>
          <w:rFonts w:ascii="TH SarabunPSK" w:hAnsi="TH SarabunPSK" w:cs="TH SarabunPSK" w:hint="cs"/>
          <w:sz w:val="32"/>
          <w:szCs w:val="32"/>
          <w:cs/>
        </w:rPr>
        <w:t xml:space="preserve"> มี.ค. - เม.ย. 61</w:t>
      </w:r>
    </w:p>
    <w:p w:rsidR="00E964FB" w:rsidRPr="00E964FB" w:rsidRDefault="00E964FB" w:rsidP="00E964FB">
      <w:pPr>
        <w:pStyle w:val="a9"/>
        <w:rPr>
          <w:rFonts w:ascii="TH SarabunPSK" w:hAnsi="TH SarabunPSK" w:cs="TH SarabunPSK"/>
          <w:sz w:val="32"/>
          <w:szCs w:val="32"/>
          <w:cs/>
        </w:rPr>
      </w:pPr>
      <w:r w:rsidRPr="00E964FB">
        <w:rPr>
          <w:rFonts w:ascii="TH SarabunPSK" w:hAnsi="TH SarabunPSK" w:cs="TH SarabunPSK"/>
          <w:sz w:val="32"/>
          <w:szCs w:val="32"/>
        </w:rPr>
        <w:t>[  ]</w:t>
      </w:r>
      <w:r w:rsidRPr="00E964FB">
        <w:rPr>
          <w:rFonts w:ascii="TH SarabunPSK" w:hAnsi="TH SarabunPSK" w:cs="TH SarabunPSK" w:hint="cs"/>
          <w:sz w:val="32"/>
          <w:szCs w:val="32"/>
          <w:cs/>
        </w:rPr>
        <w:t xml:space="preserve"> พ.ค. - มิ.ย. 61 </w:t>
      </w:r>
      <w:r w:rsidRPr="00E964FB">
        <w:rPr>
          <w:rFonts w:ascii="TH SarabunPSK" w:hAnsi="TH SarabunPSK" w:cs="TH SarabunPSK"/>
          <w:sz w:val="32"/>
          <w:szCs w:val="32"/>
        </w:rPr>
        <w:t xml:space="preserve">    </w:t>
      </w:r>
      <w:r w:rsidRPr="00E964FB">
        <w:rPr>
          <w:rFonts w:ascii="TH SarabunPSK" w:hAnsi="TH SarabunPSK" w:cs="TH SarabunPSK"/>
          <w:sz w:val="32"/>
          <w:szCs w:val="32"/>
        </w:rPr>
        <w:tab/>
      </w:r>
      <w:r w:rsidRPr="00E964FB">
        <w:rPr>
          <w:rFonts w:ascii="TH SarabunPSK" w:hAnsi="TH SarabunPSK" w:cs="TH SarabunPSK"/>
          <w:sz w:val="32"/>
          <w:szCs w:val="32"/>
        </w:rPr>
        <w:tab/>
        <w:t xml:space="preserve">[  ] </w:t>
      </w:r>
      <w:r w:rsidRPr="00E964FB">
        <w:rPr>
          <w:rFonts w:ascii="TH SarabunPSK" w:hAnsi="TH SarabunPSK" w:cs="TH SarabunPSK" w:hint="cs"/>
          <w:sz w:val="32"/>
          <w:szCs w:val="32"/>
          <w:cs/>
        </w:rPr>
        <w:t>ก.ค. - ส.ค. 61</w:t>
      </w:r>
      <w:r w:rsidRPr="00E964FB">
        <w:rPr>
          <w:rFonts w:ascii="TH SarabunPSK" w:hAnsi="TH SarabunPSK" w:cs="TH SarabunPSK"/>
          <w:sz w:val="32"/>
          <w:szCs w:val="32"/>
        </w:rPr>
        <w:t xml:space="preserve">  </w:t>
      </w:r>
    </w:p>
    <w:p w:rsidR="00D15D92" w:rsidRPr="00BA777F" w:rsidRDefault="00D15D92" w:rsidP="00707338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D15D92" w:rsidRDefault="00D15D92" w:rsidP="00707338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D15D92" w:rsidRPr="00AA703B" w:rsidRDefault="00D15D92" w:rsidP="00707338">
      <w:pPr>
        <w:tabs>
          <w:tab w:val="left" w:pos="284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 w:rsidR="008238B5"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1D37CD" w:rsidRPr="004977DC" w:rsidRDefault="001D37CD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B06B0B" w:rsidRPr="000B40EF" w:rsidRDefault="001D37CD" w:rsidP="000B40EF">
      <w:pPr>
        <w:pStyle w:val="a9"/>
        <w:numPr>
          <w:ilvl w:val="1"/>
          <w:numId w:val="31"/>
        </w:numPr>
        <w:tabs>
          <w:tab w:val="left" w:pos="1276"/>
        </w:tabs>
        <w:ind w:firstLine="289"/>
        <w:rPr>
          <w:rFonts w:ascii="TH SarabunPSK" w:hAnsi="TH SarabunPSK" w:cs="TH SarabunPSK"/>
          <w:u w:val="dotted"/>
        </w:rPr>
      </w:pPr>
      <w:r w:rsidRPr="000B40EF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0B40E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40EF">
        <w:rPr>
          <w:rFonts w:ascii="TH SarabunPSK" w:hAnsi="TH SarabunPSK" w:cs="TH SarabunPSK"/>
        </w:rPr>
        <w:t xml:space="preserve">: </w:t>
      </w:r>
      <w:r w:rsidR="00D27669" w:rsidRPr="000B40EF">
        <w:rPr>
          <w:rFonts w:ascii="TH SarabunPSK" w:hAnsi="TH SarabunPSK" w:cs="TH SarabunPSK"/>
        </w:rPr>
        <w:t>1</w:t>
      </w:r>
      <w:r w:rsidR="00C64925" w:rsidRPr="000B40EF">
        <w:rPr>
          <w:rFonts w:ascii="TH SarabunPSK" w:hAnsi="TH SarabunPSK" w:cs="TH SarabunPSK" w:hint="cs"/>
          <w:cs/>
        </w:rPr>
        <w:t>)</w:t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  <w:r w:rsidR="00D27669" w:rsidRPr="000B40EF">
        <w:rPr>
          <w:rFonts w:ascii="TH SarabunPSK" w:hAnsi="TH SarabunPSK" w:cs="TH SarabunPSK"/>
          <w:u w:val="dotted"/>
        </w:rPr>
        <w:tab/>
      </w:r>
    </w:p>
    <w:p w:rsidR="00C64925" w:rsidRPr="00D27669" w:rsidRDefault="000B40EF" w:rsidP="00707338">
      <w:pPr>
        <w:ind w:left="216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</w:t>
      </w:r>
      <w:r w:rsidR="00D15D92" w:rsidRPr="00D27669">
        <w:rPr>
          <w:rFonts w:ascii="TH SarabunPSK" w:hAnsi="TH SarabunPSK" w:cs="TH SarabunPSK"/>
        </w:rPr>
        <w:t xml:space="preserve">  </w:t>
      </w:r>
      <w:r w:rsidR="00C64925" w:rsidRPr="00D27669">
        <w:rPr>
          <w:rFonts w:ascii="TH SarabunPSK" w:hAnsi="TH SarabunPSK" w:cs="TH SarabunPSK"/>
        </w:rPr>
        <w:t>2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  <w:r w:rsidR="00C64925" w:rsidRPr="00D27669">
        <w:rPr>
          <w:rFonts w:ascii="TH SarabunPSK" w:hAnsi="TH SarabunPSK" w:cs="TH SarabunPSK"/>
          <w:u w:val="dotted"/>
        </w:rPr>
        <w:tab/>
      </w:r>
    </w:p>
    <w:p w:rsidR="00C64925" w:rsidRPr="00D27669" w:rsidRDefault="000B40EF" w:rsidP="00D27669">
      <w:pPr>
        <w:ind w:left="1080" w:hanging="371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 xml:space="preserve">11.2 </w:t>
      </w:r>
      <w:r w:rsidR="00D27669" w:rsidRPr="00D27669">
        <w:rPr>
          <w:rFonts w:ascii="TH SarabunPSK" w:hAnsi="TH SarabunPSK" w:cs="TH SarabunPSK" w:hint="cs"/>
          <w:b/>
          <w:bCs/>
          <w:cs/>
        </w:rPr>
        <w:t xml:space="preserve"> </w:t>
      </w:r>
      <w:r w:rsidR="00D006C4" w:rsidRPr="00D27669">
        <w:rPr>
          <w:rFonts w:ascii="TH SarabunPSK" w:hAnsi="TH SarabunPSK" w:cs="TH SarabunPSK" w:hint="cs"/>
          <w:b/>
          <w:bCs/>
          <w:cs/>
        </w:rPr>
        <w:t>เชิงคุณภาพ</w:t>
      </w:r>
      <w:r w:rsidR="00D006C4" w:rsidRPr="00D27669">
        <w:rPr>
          <w:rFonts w:ascii="TH SarabunPSK" w:hAnsi="TH SarabunPSK" w:cs="TH SarabunPSK" w:hint="cs"/>
          <w:cs/>
        </w:rPr>
        <w:t xml:space="preserve"> </w:t>
      </w:r>
      <w:r w:rsidR="00D006C4" w:rsidRPr="00D27669">
        <w:rPr>
          <w:rFonts w:ascii="TH SarabunPSK" w:hAnsi="TH SarabunPSK" w:cs="TH SarabunPSK"/>
        </w:rPr>
        <w:t xml:space="preserve">: </w:t>
      </w:r>
      <w:r w:rsidR="00D27669" w:rsidRPr="00D27669">
        <w:rPr>
          <w:rFonts w:ascii="TH SarabunPSK" w:hAnsi="TH SarabunPSK" w:cs="TH SarabunPSK"/>
        </w:rPr>
        <w:t>1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</w:p>
    <w:p w:rsidR="00817428" w:rsidRPr="00D27669" w:rsidRDefault="000B40EF" w:rsidP="00707338">
      <w:pPr>
        <w:ind w:left="216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</w:t>
      </w:r>
      <w:r w:rsidR="00D15D92" w:rsidRPr="00D27669">
        <w:rPr>
          <w:rFonts w:ascii="TH SarabunPSK" w:hAnsi="TH SarabunPSK" w:cs="TH SarabunPSK"/>
        </w:rPr>
        <w:t xml:space="preserve"> </w:t>
      </w:r>
      <w:r w:rsidR="00C64925" w:rsidRPr="00D27669">
        <w:rPr>
          <w:rFonts w:ascii="TH SarabunPSK" w:hAnsi="TH SarabunPSK" w:cs="TH SarabunPSK"/>
        </w:rPr>
        <w:t xml:space="preserve"> 2</w:t>
      </w:r>
      <w:r w:rsidR="00C64925" w:rsidRPr="00D27669">
        <w:rPr>
          <w:rFonts w:ascii="TH SarabunPSK" w:hAnsi="TH SarabunPSK" w:cs="TH SarabunPSK" w:hint="cs"/>
          <w:cs/>
        </w:rPr>
        <w:t>)</w:t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  <w:r w:rsidR="00D27669" w:rsidRPr="00D27669">
        <w:rPr>
          <w:rFonts w:ascii="TH SarabunPSK" w:hAnsi="TH SarabunPSK" w:cs="TH SarabunPSK"/>
          <w:u w:val="dotted"/>
        </w:rPr>
        <w:tab/>
      </w:r>
    </w:p>
    <w:p w:rsidR="001D37CD" w:rsidRPr="00C64925" w:rsidRDefault="001D37CD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1D37CD" w:rsidRPr="004977DC" w:rsidTr="00852FC4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1D37CD" w:rsidRPr="004977DC" w:rsidRDefault="001D37CD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1D37CD" w:rsidRPr="004977DC" w:rsidRDefault="001D37CD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1D37CD" w:rsidRPr="004977DC" w:rsidRDefault="009B58A8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1D37CD" w:rsidRPr="004977DC" w:rsidRDefault="009B58A8" w:rsidP="0070733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 w:rsidR="00F00E11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9A55C3" w:rsidRPr="004977DC" w:rsidRDefault="009B58A8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A55C3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9A55C3" w:rsidRPr="004977DC" w:rsidRDefault="009B58A8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5100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655100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55100" w:rsidRPr="004977DC" w:rsidTr="00852FC4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655100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55100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A55C3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9A55C3" w:rsidRPr="004977DC" w:rsidRDefault="0065510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A55C3" w:rsidRPr="004977DC" w:rsidRDefault="009A55C3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F32C0" w:rsidRPr="004977DC" w:rsidTr="00852FC4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AF32C0" w:rsidRDefault="00AF32C0" w:rsidP="0070733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F32C0" w:rsidRPr="004977DC" w:rsidRDefault="00AF32C0" w:rsidP="0070733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F32C0" w:rsidRPr="00AF32C0" w:rsidRDefault="00AF32C0" w:rsidP="00707338">
      <w:pPr>
        <w:ind w:left="709"/>
        <w:rPr>
          <w:rFonts w:ascii="TH SarabunPSK" w:hAnsi="TH SarabunPSK" w:cs="TH SarabunPSK"/>
          <w:b/>
          <w:bCs/>
          <w:sz w:val="16"/>
          <w:szCs w:val="16"/>
        </w:rPr>
      </w:pPr>
    </w:p>
    <w:p w:rsidR="0036768D" w:rsidRPr="004977DC" w:rsidRDefault="00F33B9E" w:rsidP="000B40EF">
      <w:pPr>
        <w:numPr>
          <w:ilvl w:val="0"/>
          <w:numId w:val="1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="0036768D" w:rsidRPr="004977DC">
        <w:rPr>
          <w:rFonts w:ascii="TH SarabunPSK" w:hAnsi="TH SarabunPSK" w:cs="TH SarabunPSK"/>
          <w:cs/>
        </w:rPr>
        <w:t xml:space="preserve">  </w:t>
      </w:r>
    </w:p>
    <w:p w:rsidR="0036768D" w:rsidRPr="003D3434" w:rsidRDefault="00F00E11" w:rsidP="00707338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36768D" w:rsidRPr="003D3434">
        <w:rPr>
          <w:rFonts w:ascii="TH SarabunPSK" w:hAnsi="TH SarabunPSK" w:cs="TH SarabunPSK"/>
          <w:cs/>
        </w:rPr>
        <w:t>งบประมาณ</w:t>
      </w:r>
      <w:r w:rsidR="002D1193">
        <w:rPr>
          <w:rFonts w:ascii="TH SarabunPSK" w:hAnsi="TH SarabunPSK" w:cs="TH SarabunPSK" w:hint="cs"/>
          <w:cs/>
        </w:rPr>
        <w:t>ทั้งสิ้น</w:t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u w:val="dotted"/>
          <w:cs/>
        </w:rPr>
        <w:tab/>
      </w:r>
      <w:r w:rsidR="002D1193">
        <w:rPr>
          <w:rFonts w:ascii="TH SarabunPSK" w:hAnsi="TH SarabunPSK" w:cs="TH SarabunPSK" w:hint="cs"/>
          <w:cs/>
        </w:rPr>
        <w:t xml:space="preserve">บาท  </w:t>
      </w:r>
      <w:r w:rsidR="00322311" w:rsidRPr="003D3434">
        <w:rPr>
          <w:rFonts w:ascii="TH SarabunPSK" w:hAnsi="TH SarabunPSK" w:cs="TH SarabunPSK"/>
          <w:cs/>
        </w:rPr>
        <w:t>โดย</w:t>
      </w:r>
      <w:r w:rsidR="00CC175C">
        <w:rPr>
          <w:rFonts w:ascii="TH SarabunPSK" w:hAnsi="TH SarabunPSK" w:cs="TH SarabunPSK" w:hint="cs"/>
          <w:cs/>
        </w:rPr>
        <w:t>เบิกจ่ายจาก</w:t>
      </w:r>
      <w:r w:rsidR="00E9127D">
        <w:rPr>
          <w:rFonts w:ascii="TH SarabunPSK" w:hAnsi="TH SarabunPSK" w:cs="TH SarabunPSK" w:hint="cs"/>
          <w:cs/>
        </w:rPr>
        <w:t>โครงการ</w:t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E9127D" w:rsidRPr="00E9127D">
        <w:rPr>
          <w:rFonts w:ascii="TH SarabunPSK" w:hAnsi="TH SarabunPSK" w:cs="TH SarabunPSK" w:hint="cs"/>
          <w:u w:val="dotted"/>
          <w:cs/>
        </w:rPr>
        <w:tab/>
      </w:r>
      <w:r w:rsidR="00CC175C">
        <w:rPr>
          <w:rFonts w:ascii="TH SarabunPSK" w:hAnsi="TH SarabunPSK" w:cs="TH SarabunPSK" w:hint="cs"/>
          <w:cs/>
        </w:rPr>
        <w:t>รหัส</w:t>
      </w:r>
      <w:r w:rsidR="00C64925">
        <w:rPr>
          <w:rFonts w:ascii="TH SarabunPSK" w:hAnsi="TH SarabunPSK" w:cs="TH SarabunPSK" w:hint="cs"/>
          <w:cs/>
        </w:rPr>
        <w:t>งบประมาณ</w:t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CC175C" w:rsidRPr="00CC175C">
        <w:rPr>
          <w:rFonts w:ascii="TH SarabunPSK" w:hAnsi="TH SarabunPSK" w:cs="TH SarabunPSK" w:hint="cs"/>
          <w:u w:val="dotted"/>
          <w:cs/>
        </w:rPr>
        <w:tab/>
      </w:r>
      <w:r w:rsidR="00E9127D">
        <w:rPr>
          <w:rFonts w:ascii="TH SarabunPSK" w:hAnsi="TH SarabunPSK" w:cs="TH SarabunPSK" w:hint="cs"/>
          <w:u w:val="dotted"/>
          <w:cs/>
        </w:rPr>
        <w:t xml:space="preserve"> </w:t>
      </w:r>
      <w:r w:rsidR="00CC175C">
        <w:rPr>
          <w:rFonts w:ascii="TH SarabunPSK" w:hAnsi="TH SarabunPSK" w:cs="TH SarabunPSK" w:hint="cs"/>
          <w:cs/>
        </w:rPr>
        <w:t>มี</w:t>
      </w:r>
      <w:r w:rsidR="00322311" w:rsidRPr="003D3434">
        <w:rPr>
          <w:rFonts w:ascii="TH SarabunPSK" w:hAnsi="TH SarabunPSK" w:cs="TH SarabunPSK"/>
          <w:cs/>
        </w:rPr>
        <w:t>รายละเอียดค่าใช้จ่าย</w:t>
      </w:r>
      <w:r w:rsidR="00CC175C">
        <w:rPr>
          <w:rFonts w:ascii="TH SarabunPSK" w:hAnsi="TH SarabunPSK" w:cs="TH SarabunPSK" w:hint="cs"/>
          <w:cs/>
        </w:rPr>
        <w:t xml:space="preserve"> </w:t>
      </w:r>
      <w:r w:rsidR="00322311"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D15D92" w:rsidRPr="007F723C" w:rsidTr="00D15D92">
        <w:tc>
          <w:tcPr>
            <w:tcW w:w="3519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D15D92" w:rsidRPr="00324C71" w:rsidRDefault="00D15D92" w:rsidP="00707338">
            <w:pPr>
              <w:ind w:right="-134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D15D92" w:rsidRPr="007F723C" w:rsidTr="00D15D92">
        <w:tc>
          <w:tcPr>
            <w:tcW w:w="3519" w:type="dxa"/>
          </w:tcPr>
          <w:p w:rsidR="00D15D92" w:rsidRPr="005163B3" w:rsidRDefault="00D15D92" w:rsidP="00707338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D15D92" w:rsidRPr="00D15D92" w:rsidRDefault="00D15D92" w:rsidP="00707338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D15D92" w:rsidRPr="00D15D92" w:rsidRDefault="00D15D92" w:rsidP="00707338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D15D92" w:rsidRPr="00707338" w:rsidRDefault="00D15D92" w:rsidP="00707338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D15D92" w:rsidRDefault="003D53CA" w:rsidP="00707338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-3.35pt;margin-top:.95pt;width:7.25pt;height:78.15pt;z-index:251649536;mso-position-horizontal-relative:text;mso-position-vertical-relative:text"/>
              </w:pict>
            </w:r>
          </w:p>
          <w:p w:rsidR="00D15D92" w:rsidRPr="00D85278" w:rsidRDefault="00D15D92" w:rsidP="00707338">
            <w:pPr>
              <w:ind w:left="153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D15D92" w:rsidRPr="007F723C" w:rsidTr="00D15D92">
        <w:tc>
          <w:tcPr>
            <w:tcW w:w="3519" w:type="dxa"/>
          </w:tcPr>
          <w:p w:rsidR="00D15D92" w:rsidRPr="00324C71" w:rsidRDefault="00D15D92" w:rsidP="0070733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D15D92" w:rsidRPr="00324C71" w:rsidRDefault="00D15D92" w:rsidP="0070733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D15D92" w:rsidRDefault="00D15D92" w:rsidP="00707338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D15D92" w:rsidRPr="00AF32C0" w:rsidRDefault="00D15D92" w:rsidP="00707338">
      <w:pPr>
        <w:rPr>
          <w:rFonts w:ascii="TH SarabunPSK" w:hAnsi="TH SarabunPSK" w:cs="TH SarabunPSK"/>
          <w:sz w:val="16"/>
          <w:szCs w:val="16"/>
        </w:rPr>
      </w:pPr>
    </w:p>
    <w:p w:rsidR="00AF32C0" w:rsidRDefault="00741D85" w:rsidP="000B40EF">
      <w:pPr>
        <w:numPr>
          <w:ilvl w:val="0"/>
          <w:numId w:val="1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AF32C0" w:rsidRDefault="00AF32C0" w:rsidP="00707338">
      <w:pPr>
        <w:ind w:left="709"/>
        <w:jc w:val="thaiDistribute"/>
        <w:rPr>
          <w:rFonts w:ascii="TH SarabunPSK" w:hAnsi="TH SarabunPSK" w:cs="TH SarabunPSK"/>
          <w:cs/>
        </w:rPr>
      </w:pPr>
      <w:r w:rsidRPr="00E9127D">
        <w:rPr>
          <w:rFonts w:ascii="TH SarabunPSK" w:hAnsi="TH SarabunPSK" w:cs="TH SarabunPSK"/>
        </w:rPr>
        <w:t>1</w:t>
      </w:r>
      <w:r w:rsidR="000B40EF">
        <w:rPr>
          <w:rFonts w:ascii="TH SarabunPSK" w:hAnsi="TH SarabunPSK" w:cs="TH SarabunPSK"/>
        </w:rPr>
        <w:t>4</w:t>
      </w:r>
      <w:r w:rsidRPr="00E9127D">
        <w:rPr>
          <w:rFonts w:ascii="TH SarabunPSK" w:hAnsi="TH SarabunPSK" w:cs="TH SarabunPSK"/>
        </w:rPr>
        <w:t>.1</w:t>
      </w:r>
      <w:r w:rsidR="008238B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ประเมินผลการจัดโครงการ</w:t>
      </w:r>
    </w:p>
    <w:p w:rsidR="00AF32C0" w:rsidRDefault="00AF32C0" w:rsidP="00707338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1F54A2" w:rsidRPr="00D27669" w:rsidRDefault="000B40EF" w:rsidP="000B40EF">
      <w:pPr>
        <w:pStyle w:val="a9"/>
        <w:numPr>
          <w:ilvl w:val="1"/>
          <w:numId w:val="32"/>
        </w:numPr>
        <w:tabs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4A2"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="001F54A2" w:rsidRPr="00D27669">
        <w:rPr>
          <w:rFonts w:ascii="TH SarabunPSK" w:hAnsi="TH SarabunPSK" w:cs="TH SarabunPSK" w:hint="cs"/>
          <w:cs/>
        </w:rPr>
        <w:t xml:space="preserve"> </w:t>
      </w:r>
      <w:r w:rsidR="001F54A2" w:rsidRPr="00D27669">
        <w:rPr>
          <w:rFonts w:ascii="TH SarabunPSK" w:hAnsi="TH SarabunPSK" w:cs="TH SarabunPSK" w:hint="cs"/>
          <w:color w:val="000000"/>
          <w:cs/>
        </w:rPr>
        <w:t>(</w:t>
      </w:r>
      <w:r w:rsidR="00FD0E41"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="00FD0E41"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="001F54A2"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="001F54A2" w:rsidRPr="00D27669">
        <w:rPr>
          <w:rFonts w:ascii="TH SarabunPSK" w:hAnsi="TH SarabunPSK" w:cs="TH SarabunPSK" w:hint="cs"/>
          <w:color w:val="000000"/>
          <w:cs/>
        </w:rPr>
        <w:t>)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1F54A2" w:rsidRPr="001F54A2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AF32C0" w:rsidRPr="00707338" w:rsidRDefault="001F54A2" w:rsidP="00707338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9D647F" w:rsidRPr="007C269B" w:rsidRDefault="000B40EF" w:rsidP="00707338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15. </w:t>
      </w:r>
      <w:r w:rsidR="00F33B9E"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7C269B" w:rsidRPr="007C269B" w:rsidRDefault="00D23E36" w:rsidP="00707338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0B40EF">
        <w:rPr>
          <w:rFonts w:ascii="TH SarabunPSK" w:hAnsi="TH SarabunPSK" w:cs="TH SarabunPSK" w:hint="cs"/>
          <w:cs/>
        </w:rPr>
        <w:t>5</w:t>
      </w:r>
      <w:r>
        <w:rPr>
          <w:rFonts w:ascii="TH SarabunPSK" w:hAnsi="TH SarabunPSK" w:cs="TH SarabunPSK"/>
        </w:rPr>
        <w:t>.1</w:t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>
        <w:rPr>
          <w:rFonts w:ascii="TH SarabunPSK" w:hAnsi="TH SarabunPSK" w:cs="TH SarabunPSK" w:hint="cs"/>
          <w:u w:val="dotted"/>
          <w:cs/>
        </w:rPr>
        <w:tab/>
      </w:r>
      <w:r w:rsid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7C269B" w:rsidRPr="007C269B">
        <w:rPr>
          <w:rFonts w:ascii="TH SarabunPSK" w:hAnsi="TH SarabunPSK" w:cs="TH SarabunPSK" w:hint="cs"/>
          <w:u w:val="dotted"/>
          <w:cs/>
        </w:rPr>
        <w:tab/>
      </w:r>
      <w:r w:rsidR="001F54A2" w:rsidRPr="007C269B">
        <w:rPr>
          <w:rFonts w:ascii="TH SarabunPSK" w:hAnsi="TH SarabunPSK" w:cs="TH SarabunPSK" w:hint="cs"/>
          <w:u w:val="dotted"/>
          <w:cs/>
        </w:rPr>
        <w:tab/>
      </w:r>
    </w:p>
    <w:p w:rsidR="007C269B" w:rsidRDefault="007C269B" w:rsidP="00707338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D23E36">
        <w:rPr>
          <w:rFonts w:ascii="TH SarabunPSK" w:hAnsi="TH SarabunPSK" w:cs="TH SarabunPSK" w:hint="cs"/>
          <w:cs/>
        </w:rPr>
        <w:t>1</w:t>
      </w:r>
      <w:r w:rsidR="000B40EF">
        <w:rPr>
          <w:rFonts w:ascii="TH SarabunPSK" w:hAnsi="TH SarabunPSK" w:cs="TH SarabunPSK" w:hint="cs"/>
          <w:cs/>
        </w:rPr>
        <w:t>5</w:t>
      </w:r>
      <w:r w:rsidR="00D23E36">
        <w:rPr>
          <w:rFonts w:ascii="TH SarabunPSK" w:hAnsi="TH SarabunPSK" w:cs="TH SarabunPSK" w:hint="cs"/>
          <w:cs/>
        </w:rPr>
        <w:t xml:space="preserve">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="001F54A2" w:rsidRPr="007C269B">
        <w:rPr>
          <w:rFonts w:ascii="TH SarabunPSK" w:hAnsi="TH SarabunPSK" w:cs="TH SarabunPSK" w:hint="cs"/>
          <w:u w:val="dotted"/>
          <w:cs/>
        </w:rPr>
        <w:tab/>
      </w:r>
    </w:p>
    <w:p w:rsidR="00817428" w:rsidRDefault="007C269B" w:rsidP="00707338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817428" w:rsidRDefault="00817428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="00682ED4"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="00682ED4"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331D2F">
        <w:rPr>
          <w:rFonts w:ascii="TH SarabunPSK" w:hAnsi="TH SarabunPSK" w:cs="TH SarabunPSK" w:hint="cs"/>
          <w:cs/>
        </w:rPr>
        <w:t xml:space="preserve"> </w:t>
      </w:r>
      <w:r w:rsidR="00817428"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="00817428" w:rsidRPr="00B47073">
        <w:rPr>
          <w:rFonts w:ascii="TH SarabunPSK" w:hAnsi="TH SarabunPSK" w:cs="TH SarabunPSK"/>
          <w:cs/>
        </w:rPr>
        <w:t>)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817428" w:rsidRPr="008238B5" w:rsidRDefault="00817428" w:rsidP="00707338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</w:t>
      </w:r>
      <w:r w:rsidR="00331D2F">
        <w:rPr>
          <w:rFonts w:ascii="TH SarabunPSK" w:hAnsi="TH SarabunPSK" w:cs="TH SarabunPSK" w:hint="cs"/>
          <w:cs/>
        </w:rPr>
        <w:t>เห็น</w:t>
      </w:r>
      <w:r>
        <w:rPr>
          <w:rFonts w:ascii="TH SarabunPSK" w:hAnsi="TH SarabunPSK" w:cs="TH SarabunPSK" w:hint="cs"/>
          <w:cs/>
        </w:rPr>
        <w:t>ชอบโครงการ</w:t>
      </w:r>
    </w:p>
    <w:p w:rsidR="00682ED4" w:rsidRDefault="00682ED4" w:rsidP="00707338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817428" w:rsidRDefault="00682ED4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D16300">
        <w:rPr>
          <w:rFonts w:ascii="TH SarabunPSK" w:hAnsi="TH SarabunPSK" w:cs="TH SarabunPSK" w:hint="cs"/>
          <w:cs/>
        </w:rPr>
        <w:t xml:space="preserve">   </w:t>
      </w:r>
      <w:r w:rsidR="00331D2F">
        <w:rPr>
          <w:rFonts w:ascii="TH SarabunPSK" w:hAnsi="TH SarabunPSK" w:cs="TH SarabunPSK" w:hint="cs"/>
          <w:cs/>
        </w:rPr>
        <w:t>คณบดี/ผอ.สำนัก/สถาบัน</w:t>
      </w:r>
    </w:p>
    <w:p w:rsidR="00707338" w:rsidRPr="00707338" w:rsidRDefault="00707338" w:rsidP="00707338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E964FB" w:rsidRDefault="00E964FB" w:rsidP="00E964FB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ผู้กำกับดูแลโครงการ</w:t>
      </w:r>
    </w:p>
    <w:p w:rsidR="00E964FB" w:rsidRDefault="00477B16" w:rsidP="00E964FB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E964FB">
        <w:rPr>
          <w:rFonts w:ascii="TH SarabunPSK" w:hAnsi="TH SarabunPSK" w:cs="TH SarabunPSK" w:hint="cs"/>
          <w:cs/>
        </w:rPr>
        <w:t xml:space="preserve">    </w:t>
      </w:r>
      <w:r w:rsidR="00E964FB"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รองศาสตราจารย์ ดร. ธีระภัทรา เอกผาชันสวัสดิ์</w:t>
      </w:r>
      <w:r w:rsidR="00E964FB" w:rsidRPr="00B47073">
        <w:rPr>
          <w:rFonts w:ascii="TH SarabunPSK" w:hAnsi="TH SarabunPSK" w:cs="TH SarabunPSK"/>
          <w:cs/>
        </w:rPr>
        <w:t>)</w:t>
      </w:r>
    </w:p>
    <w:p w:rsidR="00E964FB" w:rsidRDefault="00E964FB" w:rsidP="00E964FB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รองอธิการบดีฝ่ายวิจัยและบริการวิชาการ</w:t>
      </w:r>
    </w:p>
    <w:p w:rsidR="00E964FB" w:rsidRPr="00707338" w:rsidRDefault="00E964FB" w:rsidP="00E964FB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E964FB" w:rsidRDefault="00E964FB" w:rsidP="00E964FB">
      <w:pPr>
        <w:spacing w:line="320" w:lineRule="exact"/>
        <w:ind w:left="3686"/>
        <w:rPr>
          <w:rFonts w:ascii="TH SarabunPSK" w:hAnsi="TH SarabunPSK" w:cs="TH SarabunPSK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E964FB" w:rsidRDefault="00E964FB" w:rsidP="00E964FB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ผู้ช่วยศาสตราจารย์ ดร. ประยูร ลิ้มสุข</w:t>
      </w:r>
      <w:r w:rsidRPr="00B47073">
        <w:rPr>
          <w:rFonts w:ascii="TH SarabunPSK" w:hAnsi="TH SarabunPSK" w:cs="TH SarabunPSK"/>
          <w:cs/>
        </w:rPr>
        <w:t>)</w:t>
      </w:r>
    </w:p>
    <w:p w:rsidR="00E964FB" w:rsidRDefault="00E964FB" w:rsidP="00E964FB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4705C4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>อธิการบดี</w:t>
      </w:r>
    </w:p>
    <w:p w:rsidR="00707338" w:rsidRDefault="00707338" w:rsidP="00707338">
      <w:pPr>
        <w:spacing w:line="320" w:lineRule="exact"/>
        <w:ind w:left="3686"/>
        <w:rPr>
          <w:rFonts w:ascii="TH SarabunPSK" w:hAnsi="TH SarabunPSK" w:cs="TH SarabunPSK"/>
          <w:u w:val="dotted"/>
        </w:rPr>
      </w:pPr>
    </w:p>
    <w:p w:rsidR="008238B5" w:rsidRPr="001F5AC4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8238B5" w:rsidRPr="001F5AC4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8238B5" w:rsidRDefault="008238B5" w:rsidP="0070733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Default="008238B5" w:rsidP="00707338">
      <w:pPr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8238B5" w:rsidRDefault="008238B5" w:rsidP="00707338">
      <w:pPr>
        <w:rPr>
          <w:rFonts w:ascii="TH SarabunPSK" w:hAnsi="TH SarabunPSK" w:cs="TH SarabunPSK"/>
        </w:rPr>
      </w:pPr>
    </w:p>
    <w:p w:rsidR="008238B5" w:rsidRPr="001F5AC4" w:rsidRDefault="008238B5" w:rsidP="00707338">
      <w:pPr>
        <w:rPr>
          <w:rFonts w:ascii="TH SarabunPSK" w:hAnsi="TH SarabunPSK" w:cs="TH SarabunPSK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8238B5" w:rsidRDefault="008238B5" w:rsidP="00707338">
      <w:pPr>
        <w:ind w:left="3686"/>
        <w:rPr>
          <w:rFonts w:ascii="TH SarabunPSK" w:hAnsi="TH SarabunPSK" w:cs="TH SarabunPSK"/>
          <w:u w:val="dotted"/>
          <w:cs/>
        </w:rPr>
      </w:pPr>
    </w:p>
    <w:sectPr w:rsidR="008238B5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172" w:rsidRDefault="000F3172">
      <w:r>
        <w:separator/>
      </w:r>
    </w:p>
  </w:endnote>
  <w:endnote w:type="continuationSeparator" w:id="1">
    <w:p w:rsidR="000F3172" w:rsidRDefault="000F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3D53CA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2E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2ED4"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172" w:rsidRDefault="000F3172">
      <w:r>
        <w:separator/>
      </w:r>
    </w:p>
  </w:footnote>
  <w:footnote w:type="continuationSeparator" w:id="1">
    <w:p w:rsidR="000F3172" w:rsidRDefault="000F31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="003D53CA"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="003D53CA" w:rsidRPr="00E2161B">
      <w:rPr>
        <w:rStyle w:val="a5"/>
        <w:rFonts w:ascii="TH SarabunPSK" w:hAnsi="TH SarabunPSK" w:cs="TH SarabunPSK"/>
      </w:rPr>
      <w:fldChar w:fldCharType="separate"/>
    </w:r>
    <w:r w:rsidR="004705C4">
      <w:rPr>
        <w:rStyle w:val="a5"/>
        <w:rFonts w:ascii="TH SarabunPSK" w:hAnsi="TH SarabunPSK" w:cs="TH SarabunPSK"/>
        <w:noProof/>
      </w:rPr>
      <w:t>4</w:t>
    </w:r>
    <w:r w:rsidR="003D53CA"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AE47345"/>
    <w:multiLevelType w:val="hybridMultilevel"/>
    <w:tmpl w:val="7D689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ECD7BCB"/>
    <w:multiLevelType w:val="multilevel"/>
    <w:tmpl w:val="F2DC8866"/>
    <w:lvl w:ilvl="0">
      <w:start w:val="14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32"/>
      </w:rPr>
    </w:lvl>
  </w:abstractNum>
  <w:abstractNum w:abstractNumId="5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7">
    <w:nsid w:val="18150416"/>
    <w:multiLevelType w:val="hybridMultilevel"/>
    <w:tmpl w:val="CE04E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2CA329F1"/>
    <w:multiLevelType w:val="hybridMultilevel"/>
    <w:tmpl w:val="95C88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70662"/>
    <w:multiLevelType w:val="hybridMultilevel"/>
    <w:tmpl w:val="2788E28E"/>
    <w:lvl w:ilvl="0" w:tplc="13B0C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3DE82ACA"/>
    <w:multiLevelType w:val="hybridMultilevel"/>
    <w:tmpl w:val="013A4F96"/>
    <w:lvl w:ilvl="0" w:tplc="A9B6195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9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20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51D7FAA"/>
    <w:multiLevelType w:val="multilevel"/>
    <w:tmpl w:val="51EAF24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23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9C20C5"/>
    <w:multiLevelType w:val="multilevel"/>
    <w:tmpl w:val="D144B3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25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0B17A8"/>
    <w:multiLevelType w:val="hybridMultilevel"/>
    <w:tmpl w:val="787E1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31">
    <w:nsid w:val="7D2F42A8"/>
    <w:multiLevelType w:val="multilevel"/>
    <w:tmpl w:val="7398EFD6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20"/>
  </w:num>
  <w:num w:numId="5">
    <w:abstractNumId w:val="25"/>
  </w:num>
  <w:num w:numId="6">
    <w:abstractNumId w:val="26"/>
  </w:num>
  <w:num w:numId="7">
    <w:abstractNumId w:val="30"/>
  </w:num>
  <w:num w:numId="8">
    <w:abstractNumId w:val="18"/>
  </w:num>
  <w:num w:numId="9">
    <w:abstractNumId w:val="6"/>
  </w:num>
  <w:num w:numId="10">
    <w:abstractNumId w:val="28"/>
  </w:num>
  <w:num w:numId="11">
    <w:abstractNumId w:val="19"/>
  </w:num>
  <w:num w:numId="12">
    <w:abstractNumId w:val="14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  <w:num w:numId="17">
    <w:abstractNumId w:val="8"/>
  </w:num>
  <w:num w:numId="18">
    <w:abstractNumId w:val="9"/>
  </w:num>
  <w:num w:numId="19">
    <w:abstractNumId w:val="0"/>
  </w:num>
  <w:num w:numId="20">
    <w:abstractNumId w:val="3"/>
  </w:num>
  <w:num w:numId="21">
    <w:abstractNumId w:val="27"/>
  </w:num>
  <w:num w:numId="22">
    <w:abstractNumId w:val="11"/>
  </w:num>
  <w:num w:numId="23">
    <w:abstractNumId w:val="7"/>
  </w:num>
  <w:num w:numId="24">
    <w:abstractNumId w:val="17"/>
  </w:num>
  <w:num w:numId="25">
    <w:abstractNumId w:val="2"/>
  </w:num>
  <w:num w:numId="26">
    <w:abstractNumId w:val="31"/>
  </w:num>
  <w:num w:numId="27">
    <w:abstractNumId w:val="29"/>
  </w:num>
  <w:num w:numId="28">
    <w:abstractNumId w:val="13"/>
  </w:num>
  <w:num w:numId="29">
    <w:abstractNumId w:val="16"/>
  </w:num>
  <w:num w:numId="30">
    <w:abstractNumId w:val="24"/>
  </w:num>
  <w:num w:numId="31">
    <w:abstractNumId w:val="22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43191"/>
    <w:rsid w:val="000441D0"/>
    <w:rsid w:val="00046EB9"/>
    <w:rsid w:val="00061CA5"/>
    <w:rsid w:val="000A0A58"/>
    <w:rsid w:val="000A201B"/>
    <w:rsid w:val="000B40EF"/>
    <w:rsid w:val="000C17C8"/>
    <w:rsid w:val="000D7009"/>
    <w:rsid w:val="000E2815"/>
    <w:rsid w:val="000F0508"/>
    <w:rsid w:val="000F3172"/>
    <w:rsid w:val="001041C5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65CE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D2F"/>
    <w:rsid w:val="0033284F"/>
    <w:rsid w:val="00361D56"/>
    <w:rsid w:val="00362EAA"/>
    <w:rsid w:val="0036768D"/>
    <w:rsid w:val="00373CAF"/>
    <w:rsid w:val="003742F2"/>
    <w:rsid w:val="00386ECB"/>
    <w:rsid w:val="003A0D46"/>
    <w:rsid w:val="003A3B1F"/>
    <w:rsid w:val="003B1A14"/>
    <w:rsid w:val="003B2C7E"/>
    <w:rsid w:val="003B39DA"/>
    <w:rsid w:val="003B4ECB"/>
    <w:rsid w:val="003D3434"/>
    <w:rsid w:val="003D53CA"/>
    <w:rsid w:val="003E056B"/>
    <w:rsid w:val="00425507"/>
    <w:rsid w:val="004265B2"/>
    <w:rsid w:val="004422F1"/>
    <w:rsid w:val="0046363A"/>
    <w:rsid w:val="004650ED"/>
    <w:rsid w:val="004705C4"/>
    <w:rsid w:val="00471BF6"/>
    <w:rsid w:val="00477B16"/>
    <w:rsid w:val="00480ED4"/>
    <w:rsid w:val="00494EEC"/>
    <w:rsid w:val="004977DC"/>
    <w:rsid w:val="004B1F95"/>
    <w:rsid w:val="004C199F"/>
    <w:rsid w:val="004C5FB9"/>
    <w:rsid w:val="004F41A6"/>
    <w:rsid w:val="00501BB6"/>
    <w:rsid w:val="00517967"/>
    <w:rsid w:val="00557BB4"/>
    <w:rsid w:val="00565768"/>
    <w:rsid w:val="005660DA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55100"/>
    <w:rsid w:val="00665878"/>
    <w:rsid w:val="00670152"/>
    <w:rsid w:val="006710B9"/>
    <w:rsid w:val="00671954"/>
    <w:rsid w:val="006774A1"/>
    <w:rsid w:val="006828D3"/>
    <w:rsid w:val="00682ED4"/>
    <w:rsid w:val="00686FEB"/>
    <w:rsid w:val="00695BF8"/>
    <w:rsid w:val="006B2869"/>
    <w:rsid w:val="006D6AE0"/>
    <w:rsid w:val="006E26E0"/>
    <w:rsid w:val="006F23AB"/>
    <w:rsid w:val="00707338"/>
    <w:rsid w:val="007205FB"/>
    <w:rsid w:val="00724D32"/>
    <w:rsid w:val="00736B92"/>
    <w:rsid w:val="00741D85"/>
    <w:rsid w:val="00750C4B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1343"/>
    <w:rsid w:val="00845FC7"/>
    <w:rsid w:val="00852FC4"/>
    <w:rsid w:val="00857E4E"/>
    <w:rsid w:val="0086571E"/>
    <w:rsid w:val="00880F99"/>
    <w:rsid w:val="008967A7"/>
    <w:rsid w:val="008A06EF"/>
    <w:rsid w:val="008C04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647F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6420B"/>
    <w:rsid w:val="00B87EE4"/>
    <w:rsid w:val="00B87F18"/>
    <w:rsid w:val="00B91036"/>
    <w:rsid w:val="00B93624"/>
    <w:rsid w:val="00BB2C41"/>
    <w:rsid w:val="00BC6385"/>
    <w:rsid w:val="00BF0147"/>
    <w:rsid w:val="00C12029"/>
    <w:rsid w:val="00C2205C"/>
    <w:rsid w:val="00C32ECF"/>
    <w:rsid w:val="00C35FAD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15D92"/>
    <w:rsid w:val="00D16300"/>
    <w:rsid w:val="00D23E36"/>
    <w:rsid w:val="00D27669"/>
    <w:rsid w:val="00D34F1B"/>
    <w:rsid w:val="00D3606F"/>
    <w:rsid w:val="00D456AC"/>
    <w:rsid w:val="00D870D3"/>
    <w:rsid w:val="00DC608A"/>
    <w:rsid w:val="00DE17E0"/>
    <w:rsid w:val="00DF7EEB"/>
    <w:rsid w:val="00E2161B"/>
    <w:rsid w:val="00E33697"/>
    <w:rsid w:val="00E43642"/>
    <w:rsid w:val="00E54A66"/>
    <w:rsid w:val="00E70F75"/>
    <w:rsid w:val="00E9127D"/>
    <w:rsid w:val="00E964FB"/>
    <w:rsid w:val="00EA12D1"/>
    <w:rsid w:val="00EB052D"/>
    <w:rsid w:val="00F00E11"/>
    <w:rsid w:val="00F33B9E"/>
    <w:rsid w:val="00F42033"/>
    <w:rsid w:val="00F475BA"/>
    <w:rsid w:val="00F55595"/>
    <w:rsid w:val="00F625E6"/>
    <w:rsid w:val="00F63ED4"/>
    <w:rsid w:val="00F962A7"/>
    <w:rsid w:val="00FA0C78"/>
    <w:rsid w:val="00FD0E41"/>
    <w:rsid w:val="00FD745C"/>
    <w:rsid w:val="00FD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0B9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5</cp:revision>
  <cp:lastPrinted>2014-10-31T09:29:00Z</cp:lastPrinted>
  <dcterms:created xsi:type="dcterms:W3CDTF">2017-09-12T01:52:00Z</dcterms:created>
  <dcterms:modified xsi:type="dcterms:W3CDTF">2017-12-25T03:57:00Z</dcterms:modified>
</cp:coreProperties>
</file>